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2100"/>
        <w:tblW w:w="14029" w:type="dxa"/>
        <w:tblLook w:val="04A0" w:firstRow="1" w:lastRow="0" w:firstColumn="1" w:lastColumn="0" w:noHBand="0" w:noVBand="1"/>
      </w:tblPr>
      <w:tblGrid>
        <w:gridCol w:w="3234"/>
        <w:gridCol w:w="2998"/>
        <w:gridCol w:w="2268"/>
        <w:gridCol w:w="2513"/>
        <w:gridCol w:w="3016"/>
      </w:tblGrid>
      <w:tr w:rsidR="002804D1" w14:paraId="2786212F" w14:textId="77777777" w:rsidTr="00102339">
        <w:trPr>
          <w:trHeight w:val="556"/>
        </w:trPr>
        <w:tc>
          <w:tcPr>
            <w:tcW w:w="3234" w:type="dxa"/>
          </w:tcPr>
          <w:p w14:paraId="0D7C1A5F" w14:textId="1A360BC9" w:rsidR="00F33106" w:rsidRPr="0080664E" w:rsidRDefault="00F33106" w:rsidP="002804D1">
            <w:pPr>
              <w:jc w:val="center"/>
              <w:rPr>
                <w:b/>
                <w:bCs/>
                <w:sz w:val="36"/>
                <w:szCs w:val="36"/>
              </w:rPr>
            </w:pPr>
            <w:r w:rsidRPr="0080664E">
              <w:rPr>
                <w:b/>
                <w:bCs/>
                <w:sz w:val="36"/>
                <w:szCs w:val="36"/>
              </w:rPr>
              <w:t>Poniedziałek</w:t>
            </w:r>
          </w:p>
        </w:tc>
        <w:tc>
          <w:tcPr>
            <w:tcW w:w="2998" w:type="dxa"/>
          </w:tcPr>
          <w:p w14:paraId="6D0C59AB" w14:textId="2908D049" w:rsidR="00F33106" w:rsidRPr="0080664E" w:rsidRDefault="00F33106" w:rsidP="002804D1">
            <w:pPr>
              <w:jc w:val="center"/>
              <w:rPr>
                <w:b/>
                <w:bCs/>
                <w:sz w:val="36"/>
                <w:szCs w:val="36"/>
              </w:rPr>
            </w:pPr>
            <w:r w:rsidRPr="0080664E">
              <w:rPr>
                <w:b/>
                <w:bCs/>
                <w:sz w:val="36"/>
                <w:szCs w:val="36"/>
              </w:rPr>
              <w:t>Wtorek</w:t>
            </w:r>
          </w:p>
        </w:tc>
        <w:tc>
          <w:tcPr>
            <w:tcW w:w="2268" w:type="dxa"/>
          </w:tcPr>
          <w:p w14:paraId="0DD8E6F1" w14:textId="5032A0EA" w:rsidR="00F33106" w:rsidRPr="0080664E" w:rsidRDefault="00F33106" w:rsidP="002804D1">
            <w:pPr>
              <w:jc w:val="center"/>
              <w:rPr>
                <w:b/>
                <w:bCs/>
                <w:sz w:val="36"/>
                <w:szCs w:val="36"/>
              </w:rPr>
            </w:pPr>
            <w:r w:rsidRPr="0080664E">
              <w:rPr>
                <w:b/>
                <w:bCs/>
                <w:sz w:val="36"/>
                <w:szCs w:val="36"/>
              </w:rPr>
              <w:t>Środa</w:t>
            </w:r>
          </w:p>
        </w:tc>
        <w:tc>
          <w:tcPr>
            <w:tcW w:w="2513" w:type="dxa"/>
          </w:tcPr>
          <w:p w14:paraId="55205BBB" w14:textId="40FB5D3B" w:rsidR="00F33106" w:rsidRPr="0080664E" w:rsidRDefault="00F33106" w:rsidP="002804D1">
            <w:pPr>
              <w:jc w:val="center"/>
              <w:rPr>
                <w:b/>
                <w:bCs/>
                <w:sz w:val="36"/>
                <w:szCs w:val="36"/>
              </w:rPr>
            </w:pPr>
            <w:r w:rsidRPr="0080664E">
              <w:rPr>
                <w:b/>
                <w:bCs/>
                <w:sz w:val="36"/>
                <w:szCs w:val="36"/>
              </w:rPr>
              <w:t>Czwartek</w:t>
            </w:r>
          </w:p>
        </w:tc>
        <w:tc>
          <w:tcPr>
            <w:tcW w:w="3016" w:type="dxa"/>
          </w:tcPr>
          <w:p w14:paraId="556BE6E7" w14:textId="15012D58" w:rsidR="00F33106" w:rsidRPr="0080664E" w:rsidRDefault="00F33106" w:rsidP="002804D1">
            <w:pPr>
              <w:jc w:val="center"/>
              <w:rPr>
                <w:b/>
                <w:bCs/>
                <w:sz w:val="36"/>
                <w:szCs w:val="36"/>
              </w:rPr>
            </w:pPr>
            <w:r w:rsidRPr="0080664E">
              <w:rPr>
                <w:b/>
                <w:bCs/>
                <w:sz w:val="36"/>
                <w:szCs w:val="36"/>
              </w:rPr>
              <w:t>Piątek</w:t>
            </w:r>
          </w:p>
        </w:tc>
      </w:tr>
      <w:tr w:rsidR="003A1446" w14:paraId="371EBE2D" w14:textId="77777777" w:rsidTr="00102339">
        <w:trPr>
          <w:trHeight w:val="2676"/>
        </w:trPr>
        <w:tc>
          <w:tcPr>
            <w:tcW w:w="3234" w:type="dxa"/>
          </w:tcPr>
          <w:p w14:paraId="25853E3F" w14:textId="77777777" w:rsidR="003A1446" w:rsidRPr="007A5709" w:rsidRDefault="003A1446" w:rsidP="003A14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D0C564" w14:textId="53211087" w:rsidR="003A1446" w:rsidRPr="007A5709" w:rsidRDefault="00BD2EC9" w:rsidP="003A144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 w:rsidR="003A1446" w:rsidRPr="007A5709">
              <w:rPr>
                <w:b/>
                <w:bCs/>
                <w:sz w:val="32"/>
                <w:szCs w:val="32"/>
              </w:rPr>
              <w:t xml:space="preserve">.00 – 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523D50">
              <w:rPr>
                <w:b/>
                <w:bCs/>
                <w:sz w:val="32"/>
                <w:szCs w:val="32"/>
              </w:rPr>
              <w:t>3</w:t>
            </w:r>
            <w:r w:rsidR="003A1446" w:rsidRPr="007A5709">
              <w:rPr>
                <w:b/>
                <w:bCs/>
                <w:sz w:val="32"/>
                <w:szCs w:val="32"/>
              </w:rPr>
              <w:t>.</w:t>
            </w:r>
            <w:r w:rsidR="00523D50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0</w:t>
            </w:r>
          </w:p>
          <w:p w14:paraId="156FDD53" w14:textId="77777777" w:rsidR="003A1446" w:rsidRPr="007A5709" w:rsidRDefault="003A1446" w:rsidP="003A1446">
            <w:pPr>
              <w:jc w:val="center"/>
              <w:rPr>
                <w:sz w:val="24"/>
                <w:szCs w:val="24"/>
              </w:rPr>
            </w:pPr>
          </w:p>
          <w:p w14:paraId="7B6B4F74" w14:textId="52DB7BBA" w:rsidR="003A1446" w:rsidRPr="007A5709" w:rsidRDefault="003A1446" w:rsidP="003A1446">
            <w:pPr>
              <w:jc w:val="center"/>
              <w:rPr>
                <w:sz w:val="32"/>
                <w:szCs w:val="32"/>
              </w:rPr>
            </w:pPr>
            <w:r w:rsidRPr="007A5709">
              <w:rPr>
                <w:sz w:val="32"/>
                <w:szCs w:val="32"/>
              </w:rPr>
              <w:t>Rehabilitacja</w:t>
            </w:r>
            <w:r w:rsidR="001E55FF">
              <w:rPr>
                <w:sz w:val="32"/>
                <w:szCs w:val="32"/>
              </w:rPr>
              <w:t xml:space="preserve"> z elementami Integracji Sensorycznej</w:t>
            </w:r>
          </w:p>
          <w:p w14:paraId="0EB8B02E" w14:textId="617181AB" w:rsidR="003A1446" w:rsidRPr="007A5709" w:rsidRDefault="003A1446" w:rsidP="003A1446">
            <w:pPr>
              <w:jc w:val="center"/>
              <w:rPr>
                <w:i/>
                <w:iCs/>
                <w:sz w:val="24"/>
                <w:szCs w:val="24"/>
              </w:rPr>
            </w:pPr>
            <w:r w:rsidRPr="007A5709">
              <w:rPr>
                <w:i/>
                <w:iCs/>
                <w:sz w:val="24"/>
                <w:szCs w:val="24"/>
              </w:rPr>
              <w:t>(orzeczenia, WWR)</w:t>
            </w:r>
          </w:p>
        </w:tc>
        <w:tc>
          <w:tcPr>
            <w:tcW w:w="2998" w:type="dxa"/>
          </w:tcPr>
          <w:p w14:paraId="52FB36C8" w14:textId="77777777" w:rsidR="003A1446" w:rsidRPr="007A5709" w:rsidRDefault="003A1446" w:rsidP="003A1446">
            <w:pPr>
              <w:jc w:val="center"/>
              <w:rPr>
                <w:sz w:val="24"/>
                <w:szCs w:val="24"/>
              </w:rPr>
            </w:pPr>
          </w:p>
          <w:p w14:paraId="661A3B18" w14:textId="2038F92A" w:rsidR="001E55FF" w:rsidRPr="007A5709" w:rsidRDefault="00A8708F" w:rsidP="001E55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8:00</w:t>
            </w:r>
            <w:r w:rsidR="001E55FF" w:rsidRPr="007A5709">
              <w:rPr>
                <w:b/>
                <w:bCs/>
                <w:sz w:val="32"/>
                <w:szCs w:val="32"/>
              </w:rPr>
              <w:t xml:space="preserve"> – 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1E55FF" w:rsidRPr="007A5709">
              <w:rPr>
                <w:b/>
                <w:bCs/>
                <w:sz w:val="32"/>
                <w:szCs w:val="32"/>
              </w:rPr>
              <w:t>.</w:t>
            </w:r>
            <w:r w:rsidR="00523D50">
              <w:rPr>
                <w:b/>
                <w:bCs/>
                <w:sz w:val="32"/>
                <w:szCs w:val="32"/>
              </w:rPr>
              <w:t>0</w:t>
            </w:r>
            <w:r w:rsidR="001E55FF" w:rsidRPr="007A5709">
              <w:rPr>
                <w:b/>
                <w:bCs/>
                <w:sz w:val="32"/>
                <w:szCs w:val="32"/>
              </w:rPr>
              <w:t>0</w:t>
            </w:r>
          </w:p>
          <w:p w14:paraId="1759F6EA" w14:textId="77777777" w:rsidR="001E55FF" w:rsidRPr="007A5709" w:rsidRDefault="001E55FF" w:rsidP="001E55FF">
            <w:pPr>
              <w:jc w:val="center"/>
              <w:rPr>
                <w:sz w:val="24"/>
                <w:szCs w:val="24"/>
              </w:rPr>
            </w:pPr>
          </w:p>
          <w:p w14:paraId="716237C3" w14:textId="77777777" w:rsidR="001E55FF" w:rsidRPr="007A5709" w:rsidRDefault="001E55FF" w:rsidP="001E55FF">
            <w:pPr>
              <w:jc w:val="center"/>
              <w:rPr>
                <w:sz w:val="32"/>
                <w:szCs w:val="32"/>
              </w:rPr>
            </w:pPr>
            <w:r w:rsidRPr="007A5709">
              <w:rPr>
                <w:sz w:val="32"/>
                <w:szCs w:val="32"/>
              </w:rPr>
              <w:t xml:space="preserve">Zajęcia </w:t>
            </w:r>
            <w:proofErr w:type="spellStart"/>
            <w:r w:rsidRPr="007A5709">
              <w:rPr>
                <w:sz w:val="32"/>
                <w:szCs w:val="32"/>
              </w:rPr>
              <w:t>korekcyjno</w:t>
            </w:r>
            <w:proofErr w:type="spellEnd"/>
            <w:r w:rsidRPr="007A5709">
              <w:rPr>
                <w:sz w:val="32"/>
                <w:szCs w:val="32"/>
              </w:rPr>
              <w:t>–kompensacyjne</w:t>
            </w:r>
          </w:p>
          <w:p w14:paraId="5E4B929A" w14:textId="60021BFD" w:rsidR="003A1446" w:rsidRPr="007A5709" w:rsidRDefault="001E55FF" w:rsidP="001E55FF">
            <w:pPr>
              <w:jc w:val="center"/>
              <w:rPr>
                <w:i/>
                <w:iCs/>
                <w:sz w:val="24"/>
                <w:szCs w:val="24"/>
              </w:rPr>
            </w:pPr>
            <w:r w:rsidRPr="007A5709">
              <w:rPr>
                <w:sz w:val="24"/>
                <w:szCs w:val="24"/>
              </w:rPr>
              <w:t>(orzeczenia</w:t>
            </w:r>
            <w:r>
              <w:rPr>
                <w:sz w:val="24"/>
                <w:szCs w:val="24"/>
              </w:rPr>
              <w:t>, WWR</w:t>
            </w:r>
            <w:r w:rsidRPr="007A5709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C9FFB21" w14:textId="77777777" w:rsidR="003A1446" w:rsidRPr="007A5709" w:rsidRDefault="003A1446" w:rsidP="003A1446">
            <w:pPr>
              <w:jc w:val="center"/>
              <w:rPr>
                <w:sz w:val="24"/>
                <w:szCs w:val="24"/>
              </w:rPr>
            </w:pPr>
          </w:p>
          <w:p w14:paraId="30720385" w14:textId="29E5C1DD" w:rsidR="003A1446" w:rsidRPr="007A5709" w:rsidRDefault="00A8708F" w:rsidP="001E55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 w:rsidR="00BD2EC9">
              <w:rPr>
                <w:b/>
                <w:bCs/>
                <w:sz w:val="32"/>
                <w:szCs w:val="32"/>
              </w:rPr>
              <w:t>:</w:t>
            </w:r>
            <w:r w:rsidR="009E192A">
              <w:rPr>
                <w:b/>
                <w:bCs/>
                <w:sz w:val="32"/>
                <w:szCs w:val="32"/>
              </w:rPr>
              <w:t>30</w:t>
            </w:r>
            <w:r w:rsidR="003A1446" w:rsidRPr="007A5709">
              <w:rPr>
                <w:b/>
                <w:bCs/>
                <w:sz w:val="32"/>
                <w:szCs w:val="32"/>
              </w:rPr>
              <w:t xml:space="preserve"> –</w:t>
            </w:r>
            <w:r w:rsidR="001E55FF">
              <w:rPr>
                <w:b/>
                <w:bCs/>
                <w:sz w:val="32"/>
                <w:szCs w:val="32"/>
              </w:rPr>
              <w:t xml:space="preserve"> </w:t>
            </w:r>
            <w:r w:rsidR="003A1446" w:rsidRPr="007A5709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3A1446" w:rsidRPr="007A5709">
              <w:rPr>
                <w:b/>
                <w:bCs/>
                <w:sz w:val="32"/>
                <w:szCs w:val="32"/>
              </w:rPr>
              <w:t>.</w:t>
            </w:r>
            <w:r w:rsidR="00523D50">
              <w:rPr>
                <w:b/>
                <w:bCs/>
                <w:sz w:val="32"/>
                <w:szCs w:val="32"/>
              </w:rPr>
              <w:t>0</w:t>
            </w:r>
            <w:r w:rsidR="003A1446" w:rsidRPr="007A5709">
              <w:rPr>
                <w:b/>
                <w:bCs/>
                <w:sz w:val="32"/>
                <w:szCs w:val="32"/>
              </w:rPr>
              <w:t>0</w:t>
            </w:r>
          </w:p>
          <w:p w14:paraId="20FDD9B0" w14:textId="77777777" w:rsidR="003A1446" w:rsidRPr="007A5709" w:rsidRDefault="003A1446" w:rsidP="003A1446">
            <w:pPr>
              <w:jc w:val="center"/>
              <w:rPr>
                <w:sz w:val="24"/>
                <w:szCs w:val="24"/>
              </w:rPr>
            </w:pPr>
          </w:p>
          <w:p w14:paraId="4594FCA5" w14:textId="3B0C0CAA" w:rsidR="003A1446" w:rsidRPr="007A5709" w:rsidRDefault="001E55FF" w:rsidP="003A14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Logopedia</w:t>
            </w:r>
            <w:r w:rsidR="003A1446" w:rsidRPr="007A5709">
              <w:rPr>
                <w:sz w:val="32"/>
                <w:szCs w:val="32"/>
              </w:rPr>
              <w:t xml:space="preserve"> </w:t>
            </w:r>
          </w:p>
          <w:p w14:paraId="1443F923" w14:textId="49ADD206" w:rsidR="003A1446" w:rsidRPr="007A5709" w:rsidRDefault="003A1446" w:rsidP="003A1446">
            <w:pPr>
              <w:jc w:val="center"/>
              <w:rPr>
                <w:sz w:val="24"/>
                <w:szCs w:val="24"/>
              </w:rPr>
            </w:pPr>
            <w:r w:rsidRPr="007A5709">
              <w:rPr>
                <w:i/>
                <w:iCs/>
                <w:sz w:val="24"/>
                <w:szCs w:val="24"/>
              </w:rPr>
              <w:t>(orzeczenia, WWR)</w:t>
            </w:r>
          </w:p>
        </w:tc>
        <w:tc>
          <w:tcPr>
            <w:tcW w:w="2513" w:type="dxa"/>
          </w:tcPr>
          <w:p w14:paraId="614E95EF" w14:textId="77777777" w:rsidR="003A1446" w:rsidRPr="007A5709" w:rsidRDefault="003A1446" w:rsidP="003A1446">
            <w:pPr>
              <w:jc w:val="center"/>
              <w:rPr>
                <w:sz w:val="24"/>
                <w:szCs w:val="24"/>
              </w:rPr>
            </w:pPr>
          </w:p>
          <w:p w14:paraId="6E9D9895" w14:textId="0F34062C" w:rsidR="003A1446" w:rsidRPr="007A5709" w:rsidRDefault="00A8708F" w:rsidP="003A144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08:00</w:t>
            </w:r>
            <w:r w:rsidR="001E55FF">
              <w:rPr>
                <w:b/>
                <w:bCs/>
                <w:sz w:val="32"/>
                <w:szCs w:val="32"/>
              </w:rPr>
              <w:t xml:space="preserve"> - 1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1E55FF">
              <w:rPr>
                <w:b/>
                <w:bCs/>
                <w:sz w:val="32"/>
                <w:szCs w:val="32"/>
              </w:rPr>
              <w:t>:</w:t>
            </w:r>
            <w:r w:rsidR="00523D50">
              <w:rPr>
                <w:b/>
                <w:bCs/>
                <w:sz w:val="32"/>
                <w:szCs w:val="32"/>
              </w:rPr>
              <w:t>0</w:t>
            </w:r>
            <w:r w:rsidR="001E55FF">
              <w:rPr>
                <w:b/>
                <w:bCs/>
                <w:sz w:val="32"/>
                <w:szCs w:val="32"/>
              </w:rPr>
              <w:t>0</w:t>
            </w:r>
          </w:p>
          <w:p w14:paraId="78E2D42B" w14:textId="77777777" w:rsidR="003A1446" w:rsidRPr="007A5709" w:rsidRDefault="003A1446" w:rsidP="003A1446">
            <w:pPr>
              <w:jc w:val="center"/>
              <w:rPr>
                <w:sz w:val="24"/>
                <w:szCs w:val="24"/>
              </w:rPr>
            </w:pPr>
          </w:p>
          <w:p w14:paraId="3D7DB508" w14:textId="77777777" w:rsidR="003A1446" w:rsidRPr="007A5709" w:rsidRDefault="003A1446" w:rsidP="003A1446">
            <w:pPr>
              <w:jc w:val="center"/>
              <w:rPr>
                <w:sz w:val="32"/>
                <w:szCs w:val="32"/>
              </w:rPr>
            </w:pPr>
            <w:r w:rsidRPr="007A5709">
              <w:rPr>
                <w:sz w:val="32"/>
                <w:szCs w:val="32"/>
              </w:rPr>
              <w:t>Rewalidacja</w:t>
            </w:r>
          </w:p>
          <w:p w14:paraId="0EB9695E" w14:textId="7E43F606" w:rsidR="003A1446" w:rsidRPr="007A5709" w:rsidRDefault="003A1446" w:rsidP="003A1446">
            <w:pPr>
              <w:jc w:val="center"/>
              <w:rPr>
                <w:sz w:val="24"/>
                <w:szCs w:val="24"/>
              </w:rPr>
            </w:pPr>
            <w:r w:rsidRPr="007A5709">
              <w:rPr>
                <w:sz w:val="24"/>
                <w:szCs w:val="24"/>
              </w:rPr>
              <w:t>(</w:t>
            </w:r>
            <w:r w:rsidR="00DD3DBF" w:rsidRPr="007A5709">
              <w:rPr>
                <w:sz w:val="24"/>
                <w:szCs w:val="24"/>
              </w:rPr>
              <w:t>orzeczenia</w:t>
            </w:r>
            <w:r w:rsidR="001E55FF">
              <w:rPr>
                <w:sz w:val="24"/>
                <w:szCs w:val="24"/>
              </w:rPr>
              <w:t>, WWR</w:t>
            </w:r>
            <w:r w:rsidRPr="007A5709">
              <w:rPr>
                <w:sz w:val="24"/>
                <w:szCs w:val="24"/>
              </w:rPr>
              <w:t>)</w:t>
            </w:r>
          </w:p>
        </w:tc>
        <w:tc>
          <w:tcPr>
            <w:tcW w:w="3016" w:type="dxa"/>
          </w:tcPr>
          <w:p w14:paraId="38B3C7AC" w14:textId="77777777" w:rsidR="001E55FF" w:rsidRPr="001E55FF" w:rsidRDefault="001E55FF" w:rsidP="001E55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42B9FBC" w14:textId="5270A305" w:rsidR="00A8708F" w:rsidRPr="007A5709" w:rsidRDefault="00A8708F" w:rsidP="00A8708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08:00 - 1</w:t>
            </w:r>
            <w:r w:rsidR="0014749C"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>:00</w:t>
            </w:r>
          </w:p>
          <w:p w14:paraId="789BDD83" w14:textId="77777777" w:rsidR="00A8708F" w:rsidRPr="007A5709" w:rsidRDefault="00A8708F" w:rsidP="00A8708F">
            <w:pPr>
              <w:jc w:val="center"/>
              <w:rPr>
                <w:sz w:val="24"/>
                <w:szCs w:val="24"/>
              </w:rPr>
            </w:pPr>
          </w:p>
          <w:p w14:paraId="0E8DF237" w14:textId="4042725E" w:rsidR="00A8708F" w:rsidRPr="007A5709" w:rsidRDefault="00A8708F" w:rsidP="00A870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Psycholog</w:t>
            </w:r>
          </w:p>
          <w:p w14:paraId="7A0BF0B8" w14:textId="7691D2C3" w:rsidR="001E55FF" w:rsidRPr="00A8708F" w:rsidRDefault="00A8708F" w:rsidP="00A8708F">
            <w:pPr>
              <w:jc w:val="center"/>
              <w:rPr>
                <w:sz w:val="24"/>
                <w:szCs w:val="24"/>
              </w:rPr>
            </w:pPr>
            <w:r w:rsidRPr="007A5709">
              <w:rPr>
                <w:sz w:val="24"/>
                <w:szCs w:val="24"/>
              </w:rPr>
              <w:t>(orzeczenia</w:t>
            </w:r>
            <w:r>
              <w:rPr>
                <w:sz w:val="24"/>
                <w:szCs w:val="24"/>
              </w:rPr>
              <w:t>, WWR</w:t>
            </w:r>
            <w:r w:rsidRPr="007A5709">
              <w:rPr>
                <w:sz w:val="24"/>
                <w:szCs w:val="24"/>
              </w:rPr>
              <w:t>)</w:t>
            </w:r>
          </w:p>
        </w:tc>
      </w:tr>
    </w:tbl>
    <w:p w14:paraId="3D2098B6" w14:textId="4071457E" w:rsidR="00454D1F" w:rsidRPr="002804D1" w:rsidRDefault="002804D1" w:rsidP="002804D1">
      <w:pPr>
        <w:jc w:val="center"/>
        <w:rPr>
          <w:b/>
          <w:bCs/>
          <w:sz w:val="36"/>
          <w:szCs w:val="36"/>
        </w:rPr>
      </w:pPr>
      <w:r w:rsidRPr="002804D1">
        <w:rPr>
          <w:b/>
          <w:bCs/>
          <w:sz w:val="36"/>
          <w:szCs w:val="36"/>
        </w:rPr>
        <w:t xml:space="preserve">Plan zajęć specjalistycznych w ramach orzeczeń o potrzebie kształcenia specjalnego </w:t>
      </w:r>
      <w:r>
        <w:rPr>
          <w:b/>
          <w:bCs/>
          <w:sz w:val="36"/>
          <w:szCs w:val="36"/>
        </w:rPr>
        <w:t xml:space="preserve">                           </w:t>
      </w:r>
      <w:r w:rsidRPr="002804D1">
        <w:rPr>
          <w:b/>
          <w:bCs/>
          <w:sz w:val="36"/>
          <w:szCs w:val="36"/>
        </w:rPr>
        <w:t>i opinii o potrzebie wczesnego wspomagania rozwoju dziecka</w:t>
      </w:r>
    </w:p>
    <w:p w14:paraId="2A281B14" w14:textId="0B559816" w:rsidR="002804D1" w:rsidRPr="002804D1" w:rsidRDefault="002804D1" w:rsidP="002804D1">
      <w:pPr>
        <w:jc w:val="center"/>
        <w:rPr>
          <w:b/>
          <w:bCs/>
          <w:sz w:val="36"/>
          <w:szCs w:val="36"/>
        </w:rPr>
      </w:pPr>
      <w:r w:rsidRPr="002804D1">
        <w:rPr>
          <w:b/>
          <w:bCs/>
          <w:sz w:val="36"/>
          <w:szCs w:val="36"/>
        </w:rPr>
        <w:t>202</w:t>
      </w:r>
      <w:r w:rsidR="0014749C">
        <w:rPr>
          <w:b/>
          <w:bCs/>
          <w:sz w:val="36"/>
          <w:szCs w:val="36"/>
        </w:rPr>
        <w:t>5</w:t>
      </w:r>
      <w:r w:rsidRPr="002804D1">
        <w:rPr>
          <w:b/>
          <w:bCs/>
          <w:sz w:val="36"/>
          <w:szCs w:val="36"/>
        </w:rPr>
        <w:t>/202</w:t>
      </w:r>
      <w:r w:rsidR="0014749C">
        <w:rPr>
          <w:b/>
          <w:bCs/>
          <w:sz w:val="36"/>
          <w:szCs w:val="36"/>
        </w:rPr>
        <w:t>6</w:t>
      </w:r>
    </w:p>
    <w:p w14:paraId="4132FC2C" w14:textId="77777777" w:rsidR="002804D1" w:rsidRDefault="002804D1"/>
    <w:p w14:paraId="08604E46" w14:textId="7239C7DD" w:rsidR="002804D1" w:rsidRDefault="002804D1"/>
    <w:p w14:paraId="2DB55E53" w14:textId="643AD663" w:rsidR="00CD6753" w:rsidRPr="001E55FF" w:rsidRDefault="00CD6753" w:rsidP="001E55FF">
      <w:pPr>
        <w:rPr>
          <w:sz w:val="24"/>
          <w:szCs w:val="24"/>
        </w:rPr>
      </w:pPr>
    </w:p>
    <w:sectPr w:rsidR="00CD6753" w:rsidRPr="001E55FF" w:rsidSect="002804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81EE9"/>
    <w:multiLevelType w:val="hybridMultilevel"/>
    <w:tmpl w:val="15D61E08"/>
    <w:lvl w:ilvl="0" w:tplc="E0825F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81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FC"/>
    <w:rsid w:val="00042B5A"/>
    <w:rsid w:val="00102339"/>
    <w:rsid w:val="0014749C"/>
    <w:rsid w:val="00185EF6"/>
    <w:rsid w:val="001C5CFA"/>
    <w:rsid w:val="001E55FF"/>
    <w:rsid w:val="002804D1"/>
    <w:rsid w:val="003A1446"/>
    <w:rsid w:val="0040112B"/>
    <w:rsid w:val="00454D1F"/>
    <w:rsid w:val="00523D50"/>
    <w:rsid w:val="007016A7"/>
    <w:rsid w:val="007970FA"/>
    <w:rsid w:val="007A5709"/>
    <w:rsid w:val="0080664E"/>
    <w:rsid w:val="008F62FC"/>
    <w:rsid w:val="00983371"/>
    <w:rsid w:val="009E192A"/>
    <w:rsid w:val="00A8708F"/>
    <w:rsid w:val="00BB1FA1"/>
    <w:rsid w:val="00BB69A1"/>
    <w:rsid w:val="00BD2EC9"/>
    <w:rsid w:val="00BD4CD8"/>
    <w:rsid w:val="00C12921"/>
    <w:rsid w:val="00CD6753"/>
    <w:rsid w:val="00D15487"/>
    <w:rsid w:val="00DD3DBF"/>
    <w:rsid w:val="00E33E7D"/>
    <w:rsid w:val="00E96F76"/>
    <w:rsid w:val="00F3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DBDF"/>
  <w15:chartTrackingRefBased/>
  <w15:docId w15:val="{E2C405D4-AA87-4ACF-8566-C9F4CAE7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5E36-20DF-4F8A-AF41-21000412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Polowczyk</dc:creator>
  <cp:keywords/>
  <dc:description/>
  <cp:lastModifiedBy>Przedszkole</cp:lastModifiedBy>
  <cp:revision>26</cp:revision>
  <cp:lastPrinted>2024-09-04T07:58:00Z</cp:lastPrinted>
  <dcterms:created xsi:type="dcterms:W3CDTF">2021-09-08T11:14:00Z</dcterms:created>
  <dcterms:modified xsi:type="dcterms:W3CDTF">2025-09-05T10:52:00Z</dcterms:modified>
</cp:coreProperties>
</file>